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Bernstein Bruce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WRAP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3480 MAIN HWY, SUITE 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WRAP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WRAP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1.45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34,998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34,998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34,998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Bruce Bernstein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5472" TargetMode="External"/><Relationship Id="rId5" Type="http://schemas.openxmlformats.org/officeDocument/2006/relationships/hyperlink" Target="http://www.sec.gov/cgi-bin/browse-edgar?action=getcompany&amp;CIK=00017029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3090</Characters>
  <CharactersWithSpaces>3596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